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8A" w:rsidRPr="00F01589" w:rsidRDefault="009461B5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10160</wp:posOffset>
                </wp:positionV>
                <wp:extent cx="2828925" cy="1447800"/>
                <wp:effectExtent l="8890" t="9525" r="10160" b="952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447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08A" w:rsidRDefault="00C65A58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Potwierdzenie przyjęcia ankiety przez Urząd Gminy</w:t>
                            </w:r>
                          </w:p>
                          <w:p w:rsidR="00C1308A" w:rsidRDefault="00C1308A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1308A" w:rsidRDefault="00C1308A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1308A" w:rsidRDefault="00C1308A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1308A" w:rsidRDefault="00C65A58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Data przyjęcia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05pt;margin-top:.8pt;width:222.75pt;height:11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" fillcolor="#f2f2f2" strokeweight="0">
                <v:textbox>
                  <w:txbxContent>
                    <w:p w:rsidR="00C1308A" w:rsidRDefault="00C65A58">
                      <w:pPr>
                        <w:pStyle w:val="Zawartoramki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Potwierdzenie przyjęcia ankiety przez Urząd Gminy</w:t>
                      </w:r>
                    </w:p>
                    <w:p w:rsidR="00C1308A" w:rsidRDefault="00C1308A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1308A" w:rsidRDefault="00C1308A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1308A" w:rsidRDefault="00C1308A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1308A" w:rsidRDefault="00C65A58">
                      <w:pPr>
                        <w:pStyle w:val="Zawartoramki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Data przyjęcia i podpis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1308A" w:rsidRPr="00F01589" w:rsidRDefault="00C65A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1589">
        <w:rPr>
          <w:rFonts w:ascii="Times New Roman" w:hAnsi="Times New Roman" w:cs="Times New Roman"/>
          <w:b/>
          <w:bCs/>
          <w:sz w:val="40"/>
          <w:szCs w:val="40"/>
        </w:rPr>
        <w:t>ANKIETA INWENTARYZACYJNA</w:t>
      </w:r>
    </w:p>
    <w:p w:rsidR="00F01589" w:rsidRPr="000408E4" w:rsidRDefault="00F01589" w:rsidP="000408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589" w:rsidRPr="000408E4" w:rsidRDefault="00F01589" w:rsidP="000408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484" w:rsidRDefault="00C65A58" w:rsidP="00040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8E4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0408E4" w:rsidRPr="000408E4">
        <w:rPr>
          <w:rFonts w:ascii="Times New Roman" w:hAnsi="Times New Roman" w:cs="Times New Roman"/>
          <w:sz w:val="24"/>
          <w:szCs w:val="24"/>
        </w:rPr>
        <w:t xml:space="preserve">zamiarem </w:t>
      </w:r>
      <w:r w:rsidRPr="000408E4">
        <w:rPr>
          <w:rFonts w:ascii="Times New Roman" w:hAnsi="Times New Roman" w:cs="Times New Roman"/>
          <w:sz w:val="24"/>
          <w:szCs w:val="24"/>
        </w:rPr>
        <w:t>przystąpieni</w:t>
      </w:r>
      <w:r w:rsidR="000408E4" w:rsidRPr="000408E4">
        <w:rPr>
          <w:rFonts w:ascii="Times New Roman" w:hAnsi="Times New Roman" w:cs="Times New Roman"/>
          <w:sz w:val="24"/>
          <w:szCs w:val="24"/>
        </w:rPr>
        <w:t>a</w:t>
      </w:r>
      <w:r w:rsidR="000408E4">
        <w:rPr>
          <w:rFonts w:ascii="Times New Roman" w:hAnsi="Times New Roman" w:cs="Times New Roman"/>
          <w:sz w:val="24"/>
          <w:szCs w:val="24"/>
        </w:rPr>
        <w:t xml:space="preserve"> Gminy Mszana Dolna do programu</w:t>
      </w:r>
      <w:r w:rsidRPr="000408E4">
        <w:rPr>
          <w:rFonts w:ascii="Times New Roman" w:hAnsi="Times New Roman" w:cs="Times New Roman"/>
          <w:sz w:val="24"/>
          <w:szCs w:val="24"/>
        </w:rPr>
        <w:t xml:space="preserve">: </w:t>
      </w:r>
      <w:r w:rsidR="00E707A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408E4">
        <w:rPr>
          <w:rFonts w:ascii="Times New Roman" w:hAnsi="Times New Roman" w:cs="Times New Roman"/>
          <w:b/>
          <w:bCs/>
          <w:sz w:val="24"/>
          <w:szCs w:val="24"/>
        </w:rPr>
        <w:t xml:space="preserve">Usuwanie folii rolniczych </w:t>
      </w:r>
      <w:r w:rsidRPr="000408E4">
        <w:rPr>
          <w:rFonts w:ascii="Times New Roman" w:hAnsi="Times New Roman" w:cs="Times New Roman"/>
          <w:b/>
          <w:bCs/>
          <w:sz w:val="24"/>
          <w:szCs w:val="24"/>
        </w:rPr>
        <w:t>i innych odpadów pochodzących z działalności rolniczej”</w:t>
      </w:r>
      <w:r w:rsidRPr="000408E4">
        <w:rPr>
          <w:rFonts w:ascii="Times New Roman" w:hAnsi="Times New Roman" w:cs="Times New Roman"/>
          <w:sz w:val="24"/>
          <w:szCs w:val="24"/>
        </w:rPr>
        <w:t xml:space="preserve"> ogłoszonego przez Narodowy Fundusz Ochrony Środowiska i Gospodarki Wodnej niezbędnym jest przeprowadzenie inw</w:t>
      </w:r>
      <w:r w:rsidR="000408E4" w:rsidRPr="000408E4">
        <w:rPr>
          <w:rFonts w:ascii="Times New Roman" w:hAnsi="Times New Roman" w:cs="Times New Roman"/>
          <w:sz w:val="24"/>
          <w:szCs w:val="24"/>
        </w:rPr>
        <w:t xml:space="preserve">entaryzacji odpadów  rolniczych. </w:t>
      </w:r>
    </w:p>
    <w:p w:rsidR="00534484" w:rsidRDefault="00534484" w:rsidP="00040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08A" w:rsidRDefault="000408E4" w:rsidP="000408E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E4">
        <w:rPr>
          <w:rFonts w:ascii="Times New Roman" w:hAnsi="Times New Roman" w:cs="Times New Roman"/>
          <w:sz w:val="24"/>
          <w:szCs w:val="24"/>
        </w:rPr>
        <w:t>W związku z powyższym </w:t>
      </w:r>
      <w:r w:rsidR="00C65A58" w:rsidRPr="000408E4">
        <w:rPr>
          <w:rFonts w:ascii="Times New Roman" w:hAnsi="Times New Roman" w:cs="Times New Roman"/>
          <w:sz w:val="24"/>
          <w:szCs w:val="24"/>
        </w:rPr>
        <w:t>zwracamy się z prośbą o wypełnienie</w:t>
      </w:r>
      <w:r>
        <w:rPr>
          <w:rFonts w:ascii="Times New Roman" w:hAnsi="Times New Roman" w:cs="Times New Roman"/>
          <w:sz w:val="24"/>
          <w:szCs w:val="24"/>
        </w:rPr>
        <w:t xml:space="preserve"> poniższej ankiety</w:t>
      </w:r>
      <w:r w:rsidR="00534484">
        <w:rPr>
          <w:rFonts w:ascii="Times New Roman" w:hAnsi="Times New Roman" w:cs="Times New Roman"/>
          <w:sz w:val="24"/>
          <w:szCs w:val="24"/>
        </w:rPr>
        <w:t xml:space="preserve"> </w:t>
      </w:r>
      <w:r w:rsidRPr="000408E4">
        <w:rPr>
          <w:rFonts w:ascii="Times New Roman" w:hAnsi="Times New Roman" w:cs="Times New Roman"/>
          <w:sz w:val="24"/>
          <w:szCs w:val="24"/>
        </w:rPr>
        <w:t xml:space="preserve"> </w:t>
      </w:r>
      <w:r w:rsidR="00C65A58" w:rsidRPr="000408E4">
        <w:rPr>
          <w:rFonts w:ascii="Times New Roman" w:hAnsi="Times New Roman" w:cs="Times New Roman"/>
          <w:sz w:val="24"/>
          <w:szCs w:val="24"/>
        </w:rPr>
        <w:t>i dostarczenie jej do Urzędu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8E4">
        <w:rPr>
          <w:rFonts w:ascii="Times New Roman" w:hAnsi="Times New Roman" w:cs="Times New Roman"/>
          <w:sz w:val="24"/>
          <w:szCs w:val="24"/>
        </w:rPr>
        <w:t xml:space="preserve">w Mszanie Dolnej </w:t>
      </w:r>
      <w:r w:rsidRPr="000408E4">
        <w:rPr>
          <w:rFonts w:ascii="Times New Roman" w:hAnsi="Times New Roman" w:cs="Times New Roman"/>
          <w:b/>
          <w:sz w:val="24"/>
          <w:szCs w:val="24"/>
        </w:rPr>
        <w:t xml:space="preserve">w terminie do </w:t>
      </w:r>
      <w:r w:rsidR="00266E38">
        <w:rPr>
          <w:rFonts w:ascii="Times New Roman" w:hAnsi="Times New Roman" w:cs="Times New Roman"/>
          <w:b/>
          <w:sz w:val="24"/>
          <w:szCs w:val="24"/>
        </w:rPr>
        <w:t>31</w:t>
      </w:r>
      <w:r w:rsidR="00C65A58" w:rsidRPr="000408E4">
        <w:rPr>
          <w:rFonts w:ascii="Times New Roman" w:hAnsi="Times New Roman" w:cs="Times New Roman"/>
          <w:b/>
          <w:sz w:val="24"/>
          <w:szCs w:val="24"/>
        </w:rPr>
        <w:t>.</w:t>
      </w:r>
      <w:r w:rsidR="00266E38">
        <w:rPr>
          <w:rFonts w:ascii="Times New Roman" w:hAnsi="Times New Roman" w:cs="Times New Roman"/>
          <w:b/>
          <w:sz w:val="24"/>
          <w:szCs w:val="24"/>
        </w:rPr>
        <w:t>08</w:t>
      </w:r>
      <w:r w:rsidR="00C65A58" w:rsidRPr="000408E4">
        <w:rPr>
          <w:rFonts w:ascii="Times New Roman" w:hAnsi="Times New Roman" w:cs="Times New Roman"/>
          <w:b/>
          <w:sz w:val="24"/>
          <w:szCs w:val="24"/>
        </w:rPr>
        <w:t>.20</w:t>
      </w:r>
      <w:r w:rsidR="00266E38">
        <w:rPr>
          <w:rFonts w:ascii="Times New Roman" w:hAnsi="Times New Roman" w:cs="Times New Roman"/>
          <w:b/>
          <w:sz w:val="24"/>
          <w:szCs w:val="24"/>
        </w:rPr>
        <w:t>21</w:t>
      </w:r>
      <w:r w:rsidR="00C65A58" w:rsidRPr="000408E4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534484" w:rsidRDefault="00534484" w:rsidP="000408E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8E4" w:rsidRPr="009461B5" w:rsidRDefault="009461B5" w:rsidP="009461B5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333333"/>
          <w:u w:val="single"/>
        </w:rPr>
      </w:pPr>
      <w:r w:rsidRPr="00141D51">
        <w:rPr>
          <w:b/>
          <w:color w:val="333333"/>
          <w:u w:val="single"/>
        </w:rPr>
        <w:t>Informacje złożone po tym terminie nie zostaną uwzględnione w ewentualnym wniosku.</w:t>
      </w:r>
    </w:p>
    <w:p w:rsidR="00C1308A" w:rsidRPr="000408E4" w:rsidRDefault="000408E4" w:rsidP="00040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8E4">
        <w:rPr>
          <w:rFonts w:ascii="Times New Roman" w:hAnsi="Times New Roman" w:cs="Times New Roman"/>
          <w:bCs/>
          <w:sz w:val="24"/>
          <w:szCs w:val="24"/>
        </w:rPr>
        <w:t xml:space="preserve">Wnioski będą realizowane pod warunkiem pozyskania przez </w:t>
      </w:r>
      <w:r>
        <w:rPr>
          <w:rFonts w:ascii="Times New Roman" w:hAnsi="Times New Roman" w:cs="Times New Roman"/>
          <w:bCs/>
          <w:sz w:val="24"/>
          <w:szCs w:val="24"/>
        </w:rPr>
        <w:t xml:space="preserve">Gminę Mszana Dolna </w:t>
      </w:r>
      <w:r w:rsidRPr="000408E4">
        <w:rPr>
          <w:rFonts w:ascii="Times New Roman" w:hAnsi="Times New Roman" w:cs="Times New Roman"/>
          <w:bCs/>
          <w:sz w:val="24"/>
          <w:szCs w:val="24"/>
        </w:rPr>
        <w:t xml:space="preserve"> dofinansowania </w:t>
      </w:r>
      <w:r w:rsidR="00534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08E4">
        <w:rPr>
          <w:rFonts w:ascii="Times New Roman" w:hAnsi="Times New Roman" w:cs="Times New Roman"/>
          <w:bCs/>
          <w:sz w:val="24"/>
          <w:szCs w:val="24"/>
        </w:rPr>
        <w:t>z Narodowego Funduszu Ochrony Środow</w:t>
      </w:r>
      <w:r>
        <w:rPr>
          <w:rFonts w:ascii="Times New Roman" w:hAnsi="Times New Roman" w:cs="Times New Roman"/>
          <w:bCs/>
          <w:sz w:val="24"/>
          <w:szCs w:val="24"/>
        </w:rPr>
        <w:t>iska</w:t>
      </w:r>
      <w:r w:rsidRPr="00040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 Gospodarki Wodnej w Warszawie. </w:t>
      </w:r>
    </w:p>
    <w:tbl>
      <w:tblPr>
        <w:tblStyle w:val="Tabela-Siatka"/>
        <w:tblW w:w="1060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0"/>
        <w:gridCol w:w="7805"/>
      </w:tblGrid>
      <w:tr w:rsidR="00C1308A" w:rsidRPr="00F01589" w:rsidTr="00266E38">
        <w:trPr>
          <w:trHeight w:val="698"/>
        </w:trPr>
        <w:tc>
          <w:tcPr>
            <w:tcW w:w="2800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sz w:val="28"/>
                <w:szCs w:val="28"/>
              </w:rPr>
              <w:t xml:space="preserve">Imię i nazwisko </w:t>
            </w:r>
          </w:p>
          <w:p w:rsidR="00C1308A" w:rsidRPr="00F01589" w:rsidRDefault="00C13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5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 w:rsidTr="00266E38">
        <w:trPr>
          <w:trHeight w:val="657"/>
        </w:trPr>
        <w:tc>
          <w:tcPr>
            <w:tcW w:w="2800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sz w:val="28"/>
                <w:szCs w:val="28"/>
              </w:rPr>
              <w:t xml:space="preserve">Adres zamieszkania </w:t>
            </w:r>
            <w:r w:rsidRPr="00F0158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805" w:type="dxa"/>
            <w:shd w:val="clear" w:color="auto" w:fill="auto"/>
            <w:tcMar>
              <w:left w:w="103" w:type="dxa"/>
            </w:tcMar>
          </w:tcPr>
          <w:p w:rsidR="00C1308A" w:rsidRPr="00F01589" w:rsidRDefault="00C1308A" w:rsidP="00266E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c>
          <w:tcPr>
            <w:tcW w:w="2800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5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38" w:rsidRPr="00F01589">
        <w:tc>
          <w:tcPr>
            <w:tcW w:w="2800" w:type="dxa"/>
            <w:shd w:val="clear" w:color="auto" w:fill="auto"/>
            <w:tcMar>
              <w:left w:w="103" w:type="dxa"/>
            </w:tcMar>
          </w:tcPr>
          <w:p w:rsidR="00266E38" w:rsidRDefault="00266E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</w:p>
          <w:p w:rsidR="00266E38" w:rsidRPr="00F01589" w:rsidRDefault="00266E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5" w:type="dxa"/>
            <w:shd w:val="clear" w:color="auto" w:fill="auto"/>
            <w:tcMar>
              <w:left w:w="103" w:type="dxa"/>
            </w:tcMar>
          </w:tcPr>
          <w:p w:rsidR="00266E38" w:rsidRPr="00F01589" w:rsidRDefault="00266E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08A" w:rsidRPr="00F01589" w:rsidRDefault="00C1308A">
      <w:pPr>
        <w:jc w:val="center"/>
        <w:rPr>
          <w:rFonts w:ascii="Times New Roman" w:hAnsi="Times New Roman" w:cs="Times New Roman"/>
        </w:rPr>
      </w:pPr>
    </w:p>
    <w:p w:rsidR="00C1308A" w:rsidRPr="00F01589" w:rsidRDefault="00E70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Deklarowana Ilość odpadów w kg:</w:t>
      </w:r>
    </w:p>
    <w:tbl>
      <w:tblPr>
        <w:tblStyle w:val="Tabela-Siatka"/>
        <w:tblW w:w="1060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486"/>
        <w:gridCol w:w="4119"/>
      </w:tblGrid>
      <w:tr w:rsidR="00C1308A" w:rsidRPr="00F01589">
        <w:trPr>
          <w:trHeight w:val="739"/>
        </w:trPr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F0158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Rodzaj odpadów rolniczych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F0158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Ilość w kg</w:t>
            </w:r>
          </w:p>
        </w:tc>
      </w:tr>
      <w:tr w:rsidR="00C1308A" w:rsidRPr="00F01589">
        <w:trPr>
          <w:trHeight w:val="674"/>
        </w:trPr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Folia rolnicza czarna, tunelowa ogrodnicza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Folia po balotach sianokiszonek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Siatki do owijania balotów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Worki po nawozach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rPr>
          <w:trHeight w:val="675"/>
        </w:trPr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Sznurki rolnicze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rPr>
          <w:trHeight w:val="698"/>
        </w:trPr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Opakowania typu BIG-BAG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08A" w:rsidRPr="00F01589" w:rsidRDefault="00C1308A">
      <w:pPr>
        <w:rPr>
          <w:rFonts w:ascii="Times New Roman" w:hAnsi="Times New Roman" w:cs="Times New Roman"/>
          <w:b/>
          <w:bCs/>
          <w:u w:val="single"/>
        </w:rPr>
      </w:pPr>
    </w:p>
    <w:p w:rsidR="00C1308A" w:rsidRPr="00F01589" w:rsidRDefault="00C65A58">
      <w:pPr>
        <w:rPr>
          <w:rFonts w:ascii="Times New Roman" w:hAnsi="Times New Roman" w:cs="Times New Roman"/>
        </w:rPr>
      </w:pPr>
      <w:r w:rsidRPr="00F01589">
        <w:rPr>
          <w:rFonts w:ascii="Times New Roman" w:hAnsi="Times New Roman" w:cs="Times New Roman"/>
          <w:b/>
          <w:bCs/>
          <w:u w:val="single"/>
        </w:rPr>
        <w:t xml:space="preserve">Telefon kontaktowy </w:t>
      </w:r>
      <w:r w:rsidR="00F01589" w:rsidRPr="00F01589">
        <w:rPr>
          <w:rFonts w:ascii="Times New Roman" w:hAnsi="Times New Roman" w:cs="Times New Roman"/>
          <w:b/>
          <w:bCs/>
          <w:u w:val="single"/>
        </w:rPr>
        <w:t>do Urzędu Gminy w Mszanie Dolnej</w:t>
      </w:r>
      <w:r w:rsidR="0023335E">
        <w:rPr>
          <w:rFonts w:ascii="Times New Roman" w:hAnsi="Times New Roman" w:cs="Times New Roman"/>
          <w:b/>
          <w:bCs/>
          <w:u w:val="single"/>
        </w:rPr>
        <w:t xml:space="preserve"> (18)</w:t>
      </w:r>
      <w:r w:rsidR="00F01589" w:rsidRPr="00F0158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01589">
        <w:rPr>
          <w:rFonts w:ascii="Times New Roman" w:hAnsi="Times New Roman" w:cs="Times New Roman"/>
          <w:b/>
          <w:bCs/>
          <w:u w:val="single"/>
        </w:rPr>
        <w:t>33 10</w:t>
      </w:r>
      <w:r w:rsidR="00F01589" w:rsidRPr="00F01589">
        <w:rPr>
          <w:rFonts w:ascii="Times New Roman" w:hAnsi="Times New Roman" w:cs="Times New Roman"/>
          <w:b/>
          <w:bCs/>
          <w:u w:val="single"/>
        </w:rPr>
        <w:t> </w:t>
      </w:r>
      <w:r w:rsidRPr="00F01589">
        <w:rPr>
          <w:rFonts w:ascii="Times New Roman" w:hAnsi="Times New Roman" w:cs="Times New Roman"/>
          <w:b/>
          <w:bCs/>
          <w:u w:val="single"/>
        </w:rPr>
        <w:t>009</w:t>
      </w:r>
      <w:r w:rsidR="00F01589" w:rsidRPr="00F01589">
        <w:rPr>
          <w:rFonts w:ascii="Times New Roman" w:hAnsi="Times New Roman" w:cs="Times New Roman"/>
          <w:b/>
          <w:bCs/>
          <w:u w:val="single"/>
        </w:rPr>
        <w:t xml:space="preserve"> </w:t>
      </w:r>
      <w:r w:rsidR="009461B5">
        <w:rPr>
          <w:rFonts w:ascii="Times New Roman" w:hAnsi="Times New Roman" w:cs="Times New Roman"/>
          <w:b/>
          <w:bCs/>
          <w:u w:val="single"/>
        </w:rPr>
        <w:t>wew. 1</w:t>
      </w:r>
      <w:r w:rsidR="00E707A8">
        <w:rPr>
          <w:rFonts w:ascii="Times New Roman" w:hAnsi="Times New Roman" w:cs="Times New Roman"/>
          <w:b/>
          <w:bCs/>
          <w:u w:val="single"/>
        </w:rPr>
        <w:t>39</w:t>
      </w:r>
      <w:bookmarkStart w:id="0" w:name="_GoBack"/>
      <w:bookmarkEnd w:id="0"/>
    </w:p>
    <w:p w:rsidR="00C1308A" w:rsidRDefault="00C1308A"/>
    <w:p w:rsidR="0023335E" w:rsidRDefault="0023335E" w:rsidP="0023335E">
      <w:pPr>
        <w:pStyle w:val="Akapitzlist"/>
        <w:spacing w:line="360" w:lineRule="auto"/>
        <w:ind w:left="0"/>
        <w:jc w:val="center"/>
        <w:rPr>
          <w:b/>
          <w:sz w:val="30"/>
          <w:szCs w:val="30"/>
        </w:rPr>
      </w:pPr>
    </w:p>
    <w:p w:rsidR="0023335E" w:rsidRPr="003217ED" w:rsidRDefault="0023335E" w:rsidP="0023335E">
      <w:pPr>
        <w:pStyle w:val="Akapitzlist"/>
        <w:spacing w:line="360" w:lineRule="auto"/>
        <w:ind w:left="0"/>
        <w:jc w:val="center"/>
        <w:rPr>
          <w:b/>
          <w:sz w:val="30"/>
          <w:szCs w:val="30"/>
        </w:rPr>
      </w:pPr>
      <w:r w:rsidRPr="003217ED">
        <w:rPr>
          <w:b/>
          <w:sz w:val="30"/>
          <w:szCs w:val="30"/>
        </w:rPr>
        <w:t>Klauzula informacyjna</w:t>
      </w:r>
    </w:p>
    <w:p w:rsidR="0023335E" w:rsidRPr="00E064F0" w:rsidRDefault="0023335E" w:rsidP="0023335E">
      <w:pPr>
        <w:pStyle w:val="Akapitzlist"/>
        <w:spacing w:line="360" w:lineRule="auto"/>
        <w:ind w:left="0" w:firstLine="360"/>
        <w:jc w:val="both"/>
        <w:rPr>
          <w:b/>
        </w:rPr>
      </w:pPr>
      <w:r w:rsidRPr="00E064F0">
        <w:rPr>
          <w:b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</w:t>
      </w:r>
      <w:r w:rsidRPr="00655DB9">
        <w:rPr>
          <w:b/>
        </w:rPr>
        <w:t>” i Ustawy o Ochronie Danych osobowych z dnia 10 maja 2018 (Dz.U.2018.1000 z dnia 2018.05.24)</w:t>
      </w:r>
      <w:r w:rsidRPr="00E064F0">
        <w:rPr>
          <w:b/>
        </w:rPr>
        <w:t>, iż:</w:t>
      </w:r>
    </w:p>
    <w:p w:rsidR="0023335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Administratorem Pani/Pana danych osobowych jest Gmina Mszana Dolna reprezentowana przez Wójta, </w:t>
      </w:r>
      <w:r w:rsidR="009461B5">
        <w:t xml:space="preserve">           </w:t>
      </w:r>
      <w:r w:rsidR="00571E57">
        <w:t xml:space="preserve">                   </w:t>
      </w:r>
      <w:r w:rsidR="009461B5">
        <w:t xml:space="preserve"> </w:t>
      </w:r>
      <w:r>
        <w:t>z siedzibą przy ul. Spadochroniarzy 6, 34-730 Mszana Dolna</w:t>
      </w:r>
    </w:p>
    <w:p w:rsidR="0023335E" w:rsidRPr="00BE452E" w:rsidRDefault="0023335E" w:rsidP="0023335E">
      <w:pPr>
        <w:pStyle w:val="Akapitzlist"/>
        <w:spacing w:after="0" w:line="360" w:lineRule="auto"/>
        <w:jc w:val="both"/>
      </w:pPr>
      <w:r>
        <w:rPr>
          <w:lang w:val="en-US"/>
        </w:rPr>
        <w:t>t</w:t>
      </w:r>
      <w:r w:rsidRPr="00BE452E">
        <w:rPr>
          <w:lang w:val="en-US"/>
        </w:rPr>
        <w:t>el.(18) 331 00 09</w:t>
      </w:r>
    </w:p>
    <w:p w:rsidR="0023335E" w:rsidRPr="00BE452E" w:rsidRDefault="0023335E" w:rsidP="0023335E">
      <w:pPr>
        <w:pStyle w:val="Akapitzlist"/>
        <w:spacing w:after="0" w:line="360" w:lineRule="auto"/>
        <w:jc w:val="both"/>
        <w:rPr>
          <w:lang w:val="en-US"/>
        </w:rPr>
      </w:pPr>
      <w:r w:rsidRPr="00BE452E">
        <w:rPr>
          <w:lang w:val="en-US"/>
        </w:rPr>
        <w:t xml:space="preserve">e-mail: </w:t>
      </w:r>
      <w:r w:rsidRPr="00BE452E">
        <w:rPr>
          <w:u w:val="single"/>
          <w:lang w:val="en-US"/>
        </w:rPr>
        <w:t>gmina@mszana.pl</w:t>
      </w:r>
    </w:p>
    <w:p w:rsidR="0023335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Kontakt z Inspektorem Ochrony Danych Osobowych można uzyskać pod adresem </w:t>
      </w:r>
      <w:r>
        <w:br/>
        <w:t>e-mai</w:t>
      </w:r>
      <w:r w:rsidRPr="00B13F0F">
        <w:rPr>
          <w:color w:val="000000" w:themeColor="text1"/>
        </w:rPr>
        <w:t>l</w:t>
      </w:r>
      <w:r>
        <w:rPr>
          <w:color w:val="000000" w:themeColor="text1"/>
        </w:rPr>
        <w:t>:</w:t>
      </w:r>
      <w:r w:rsidRPr="00B13F0F">
        <w:rPr>
          <w:color w:val="000000" w:themeColor="text1"/>
        </w:rPr>
        <w:t xml:space="preserve"> </w:t>
      </w:r>
      <w:hyperlink r:id="rId5" w:history="1">
        <w:r w:rsidRPr="00B13F0F">
          <w:rPr>
            <w:rStyle w:val="Hipercze"/>
            <w:color w:val="000000" w:themeColor="text1"/>
          </w:rPr>
          <w:t>iod@mszana.pl</w:t>
        </w:r>
      </w:hyperlink>
    </w:p>
    <w:p w:rsidR="0023335E" w:rsidRDefault="0023335E" w:rsidP="009461B5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Pani/Pana dane osobowe są przetwarzane w związku z </w:t>
      </w:r>
      <w:r w:rsidRPr="00DF0863">
        <w:t>realizowanym  projektem na podstawie</w:t>
      </w:r>
      <w:r w:rsidR="009461B5">
        <w:t xml:space="preserve"> </w:t>
      </w:r>
      <w:r>
        <w:t>art. 6 ust. 1lit. A) RODO.</w:t>
      </w:r>
    </w:p>
    <w:p w:rsidR="0023335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Odbiorcą Pani/Pana danych osobowych jest Urząd Gminy Mszana Dolna.</w:t>
      </w:r>
    </w:p>
    <w:p w:rsidR="0023335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Pani/Pana dane osobowe będą przechowywane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:rsidR="0023335E" w:rsidRPr="00A0749D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Posiada Pani/Pan prawo dostępu do </w:t>
      </w:r>
      <w:r w:rsidRPr="00AF712A">
        <w:t>swoich danych</w:t>
      </w:r>
      <w:r>
        <w:t xml:space="preserve"> osobowych oraz prawo ich sprostowania, usunięcia, ograniczenia przetwarzania, wniesienia sprzeciwu i </w:t>
      </w:r>
      <w:r w:rsidRPr="005313BE">
        <w:t>przenoszenia</w:t>
      </w:r>
      <w:r>
        <w:t>. J</w:t>
      </w:r>
      <w:r w:rsidRPr="00F02F90">
        <w:t xml:space="preserve">eżeli przetwarzanie </w:t>
      </w:r>
      <w:r>
        <w:t xml:space="preserve">danych osobowych </w:t>
      </w:r>
      <w:r w:rsidRPr="00F02F90">
        <w:t>odbywa się na podstawie zgody</w:t>
      </w:r>
      <w:r>
        <w:t xml:space="preserve">, posiada Pan/Pani także prawo wycofania zgody w dowolnym momencie bez wpływu na zgodność z prawem </w:t>
      </w:r>
      <w:r w:rsidRPr="00A0749D">
        <w:t xml:space="preserve">przetwarzania, którego dokonano na podstawie zgody przed jej </w:t>
      </w:r>
      <w:r>
        <w:t>wycofaniem</w:t>
      </w:r>
      <w:r w:rsidRPr="00A0749D">
        <w:t xml:space="preserve">. </w:t>
      </w:r>
    </w:p>
    <w:p w:rsidR="0023335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6A41CF">
        <w:t>Posiada Pani/Pan prawo wniesienia skargi do Prezesa Urzędu Ochrony Danych Osobowych, gdy uzna Pani/Pan, że przetwarzanie Pani/Pana danych osobowych narusza przepisy RODO</w:t>
      </w:r>
      <w:r>
        <w:t>.</w:t>
      </w:r>
    </w:p>
    <w:p w:rsidR="0023335E" w:rsidRPr="00BE452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A0749D">
        <w:t>Po</w:t>
      </w:r>
      <w:r>
        <w:t>danie przez Panią/Pana danych osobowych jest warunkiem zawarcia umowy</w:t>
      </w:r>
      <w:r w:rsidRPr="00A0749D">
        <w:t>. Jest Pan</w:t>
      </w:r>
      <w:r>
        <w:t>i/Pan zobowiązany</w:t>
      </w:r>
      <w:r w:rsidRPr="00A0749D">
        <w:t xml:space="preserve"> do ich podania.</w:t>
      </w:r>
      <w:r>
        <w:t xml:space="preserve"> </w:t>
      </w:r>
      <w:r w:rsidRPr="00F8728C">
        <w:rPr>
          <w:color w:val="000000"/>
          <w:kern w:val="1"/>
        </w:rPr>
        <w:t>W przypadku</w:t>
      </w:r>
      <w:r w:rsidRPr="00F8728C">
        <w:rPr>
          <w:color w:val="000000"/>
        </w:rPr>
        <w:t xml:space="preserve"> nie podania przez</w:t>
      </w:r>
      <w:r w:rsidRPr="00F8728C">
        <w:rPr>
          <w:color w:val="000000"/>
          <w:kern w:val="1"/>
        </w:rPr>
        <w:t xml:space="preserve"> Pani</w:t>
      </w:r>
      <w:r w:rsidRPr="00F8728C">
        <w:rPr>
          <w:color w:val="000000"/>
        </w:rPr>
        <w:t>ą</w:t>
      </w:r>
      <w:r w:rsidRPr="00F8728C">
        <w:rPr>
          <w:color w:val="000000"/>
          <w:kern w:val="1"/>
        </w:rPr>
        <w:t>/Pan</w:t>
      </w:r>
      <w:r w:rsidRPr="00F8728C">
        <w:rPr>
          <w:color w:val="000000"/>
        </w:rPr>
        <w:t>a</w:t>
      </w:r>
      <w:r w:rsidRPr="00F8728C">
        <w:rPr>
          <w:color w:val="000000"/>
          <w:kern w:val="1"/>
        </w:rPr>
        <w:t xml:space="preserve"> danych</w:t>
      </w:r>
      <w:r>
        <w:rPr>
          <w:color w:val="000000"/>
          <w:kern w:val="1"/>
        </w:rPr>
        <w:t xml:space="preserve"> osobowych</w:t>
      </w:r>
      <w:r w:rsidRPr="00F8728C">
        <w:rPr>
          <w:color w:val="000000"/>
          <w:kern w:val="1"/>
        </w:rPr>
        <w:t xml:space="preserve">, </w:t>
      </w:r>
      <w:r>
        <w:rPr>
          <w:color w:val="000000"/>
          <w:kern w:val="1"/>
        </w:rPr>
        <w:t xml:space="preserve"> nie będziemy mogli zawrzeć umowy.</w:t>
      </w:r>
    </w:p>
    <w:p w:rsidR="00C1308A" w:rsidRDefault="00C1308A"/>
    <w:sectPr w:rsidR="00C1308A" w:rsidSect="00C1308A">
      <w:pgSz w:w="11906" w:h="16838"/>
      <w:pgMar w:top="284" w:right="720" w:bottom="426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8A"/>
    <w:rsid w:val="000408E4"/>
    <w:rsid w:val="0023335E"/>
    <w:rsid w:val="00266E38"/>
    <w:rsid w:val="00534484"/>
    <w:rsid w:val="00571E57"/>
    <w:rsid w:val="007A5733"/>
    <w:rsid w:val="008E4234"/>
    <w:rsid w:val="009461B5"/>
    <w:rsid w:val="00AD6B86"/>
    <w:rsid w:val="00C1308A"/>
    <w:rsid w:val="00C65A58"/>
    <w:rsid w:val="00D53A8E"/>
    <w:rsid w:val="00E707A8"/>
    <w:rsid w:val="00F0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390AB-3382-40DE-B9CD-843FEB5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8A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rsid w:val="00C130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1308A"/>
    <w:pPr>
      <w:spacing w:after="140" w:line="288" w:lineRule="auto"/>
    </w:pPr>
  </w:style>
  <w:style w:type="paragraph" w:styleId="Lista">
    <w:name w:val="List"/>
    <w:basedOn w:val="Tretekstu"/>
    <w:rsid w:val="00C1308A"/>
    <w:rPr>
      <w:rFonts w:cs="Mangal"/>
    </w:rPr>
  </w:style>
  <w:style w:type="paragraph" w:styleId="Podpis">
    <w:name w:val="Signature"/>
    <w:basedOn w:val="Normalny"/>
    <w:rsid w:val="00C130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1308A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0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1DD9"/>
    <w:pPr>
      <w:suppressAutoHyphens/>
      <w:spacing w:line="240" w:lineRule="auto"/>
    </w:pPr>
    <w:rPr>
      <w:color w:val="00000A"/>
      <w:sz w:val="22"/>
    </w:rPr>
  </w:style>
  <w:style w:type="paragraph" w:customStyle="1" w:styleId="Zawartoramki">
    <w:name w:val="Zawartość ramki"/>
    <w:basedOn w:val="Normalny"/>
    <w:rsid w:val="00C1308A"/>
  </w:style>
  <w:style w:type="table" w:styleId="Tabela-Siatka">
    <w:name w:val="Table Grid"/>
    <w:basedOn w:val="Standardowy"/>
    <w:uiPriority w:val="59"/>
    <w:rsid w:val="007661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335E"/>
    <w:pPr>
      <w:suppressAutoHyphens w:val="0"/>
      <w:ind w:left="720"/>
    </w:pPr>
    <w:rPr>
      <w:rFonts w:ascii="Times New Roman" w:eastAsia="Times New Roman" w:hAnsi="Times New Roman" w:cs="Times New Roman"/>
      <w:color w:val="auto"/>
      <w:lang w:eastAsia="pl-PL"/>
    </w:rPr>
  </w:style>
  <w:style w:type="character" w:styleId="Hipercze">
    <w:name w:val="Hyperlink"/>
    <w:uiPriority w:val="99"/>
    <w:unhideWhenUsed/>
    <w:rsid w:val="0023335E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461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a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Małgorzata Kotarba</cp:lastModifiedBy>
  <cp:revision>4</cp:revision>
  <cp:lastPrinted>2019-10-21T13:25:00Z</cp:lastPrinted>
  <dcterms:created xsi:type="dcterms:W3CDTF">2021-07-30T08:38:00Z</dcterms:created>
  <dcterms:modified xsi:type="dcterms:W3CDTF">2021-07-30T09:57:00Z</dcterms:modified>
  <dc:language>pl-PL</dc:language>
</cp:coreProperties>
</file>